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259E" w14:textId="5717DBB1" w:rsidR="00902C22" w:rsidRDefault="009A49F5" w:rsidP="00902C22">
      <w:pPr>
        <w:pStyle w:val="Title"/>
        <w:keepNext w:val="0"/>
        <w:keepLines w:val="0"/>
        <w:spacing w:before="240" w:after="40"/>
      </w:pPr>
      <w:r>
        <w:t>Afterschool Sewing Club</w:t>
      </w:r>
      <w:r w:rsidR="00A81045">
        <w:t xml:space="preserve"> Lesson Plan &amp; Design Brief</w:t>
      </w:r>
      <w:bookmarkStart w:id="0" w:name="_37smun8oygqu" w:colFirst="0" w:colLast="0"/>
      <w:bookmarkEnd w:id="0"/>
    </w:p>
    <w:p w14:paraId="3BED0294" w14:textId="53737E6E" w:rsidR="00902C22" w:rsidRDefault="00902C22" w:rsidP="00902C22">
      <w:pPr>
        <w:autoSpaceDE w:val="0"/>
        <w:autoSpaceDN w:val="0"/>
        <w:adjustRightInd w:val="0"/>
      </w:pPr>
      <w:r>
        <w:t xml:space="preserve">Heres’ your design brief… </w:t>
      </w:r>
    </w:p>
    <w:p w14:paraId="0E88B937" w14:textId="77777777" w:rsidR="00902C22" w:rsidRDefault="00902C22" w:rsidP="00902C22">
      <w:pPr>
        <w:autoSpaceDE w:val="0"/>
        <w:autoSpaceDN w:val="0"/>
        <w:adjustRightInd w:val="0"/>
      </w:pPr>
    </w:p>
    <w:p w14:paraId="57EB2252" w14:textId="4BAD93D7" w:rsidR="0032724C" w:rsidRDefault="00902C22" w:rsidP="009A49F5">
      <w:pPr>
        <w:autoSpaceDE w:val="0"/>
        <w:autoSpaceDN w:val="0"/>
        <w:adjustRightInd w:val="0"/>
      </w:pPr>
      <w:r>
        <w:t>“Design and make a</w:t>
      </w:r>
      <w:r w:rsidR="009A49F5">
        <w:t xml:space="preserve">n outfit </w:t>
      </w:r>
      <w:r>
        <w:t xml:space="preserve">for </w:t>
      </w:r>
      <w:r w:rsidR="009A49F5">
        <w:t>Spring 2025</w:t>
      </w:r>
      <w:r>
        <w:t xml:space="preserve">” </w:t>
      </w:r>
    </w:p>
    <w:p w14:paraId="6BABADA4" w14:textId="2299FCD2" w:rsidR="009A49F5" w:rsidRPr="009A49F5" w:rsidRDefault="009A49F5" w:rsidP="009A49F5">
      <w:pPr>
        <w:autoSpaceDE w:val="0"/>
        <w:autoSpaceDN w:val="0"/>
        <w:adjustRightInd w:val="0"/>
      </w:pPr>
      <w:r>
        <w:t>Picnic dress? Easter outfit? Or a Valentines collection? The choice is yours!</w:t>
      </w:r>
    </w:p>
    <w:p w14:paraId="11DCF62F" w14:textId="77777777" w:rsidR="009A49F5" w:rsidRDefault="009A49F5" w:rsidP="00A81045"/>
    <w:p w14:paraId="1EC7A51E" w14:textId="38EDB246" w:rsidR="00A81045" w:rsidRDefault="00A81045" w:rsidP="00A81045">
      <w:r>
        <w:t xml:space="preserve">Tutors: Tiana and Ellie </w:t>
      </w:r>
    </w:p>
    <w:p w14:paraId="2D8B66BC" w14:textId="05682B34" w:rsidR="00A81045" w:rsidRPr="00A81045" w:rsidRDefault="00A81045" w:rsidP="00A81045">
      <w:r>
        <w:t xml:space="preserve">Helper: Meg </w:t>
      </w:r>
    </w:p>
    <w:p w14:paraId="28EBDAF2" w14:textId="340CD0AD" w:rsidR="009A49F5" w:rsidRDefault="009A49F5" w:rsidP="009A49F5">
      <w:pPr>
        <w:pStyle w:val="NormalWeb"/>
        <w:rPr>
          <w:color w:val="000000"/>
        </w:rPr>
      </w:pPr>
      <w:bookmarkStart w:id="1" w:name="_duzhjnmx8c3r" w:colFirst="0" w:colLast="0"/>
      <w:bookmarkEnd w:id="1"/>
      <w:r>
        <w:rPr>
          <w:color w:val="000000"/>
        </w:rPr>
        <w:t xml:space="preserve">Fun </w:t>
      </w:r>
      <w:r>
        <w:rPr>
          <w:color w:val="000000"/>
        </w:rPr>
        <w:t>hands-on projects that build basic skills over the course of Spring 2025. The focus is on developing fine motor skills, creativity, and a love of sewing in a supportive and easy-to-follow environment.</w:t>
      </w:r>
    </w:p>
    <w:p w14:paraId="7B3B3141" w14:textId="77777777" w:rsidR="009A49F5" w:rsidRDefault="008F40F7" w:rsidP="009A49F5">
      <w:r>
        <w:rPr>
          <w:noProof/>
        </w:rPr>
        <w:pict w14:anchorId="58BFB768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28DD856C" w14:textId="59840AA1" w:rsidR="009A49F5" w:rsidRDefault="009A49F5" w:rsidP="009A49F5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Week 1</w:t>
      </w:r>
      <w:r>
        <w:rPr>
          <w:rStyle w:val="Strong"/>
          <w:b w:val="0"/>
          <w:bCs w:val="0"/>
          <w:color w:val="000000"/>
        </w:rPr>
        <w:t xml:space="preserve"> w/c 6</w:t>
      </w:r>
      <w:r w:rsidRPr="009A49F5">
        <w:rPr>
          <w:rStyle w:val="Strong"/>
          <w:b w:val="0"/>
          <w:bCs w:val="0"/>
          <w:color w:val="000000"/>
          <w:vertAlign w:val="superscript"/>
        </w:rPr>
        <w:t>th</w:t>
      </w:r>
      <w:r>
        <w:rPr>
          <w:rStyle w:val="Strong"/>
          <w:b w:val="0"/>
          <w:bCs w:val="0"/>
          <w:color w:val="000000"/>
        </w:rPr>
        <w:t xml:space="preserve"> Jan</w:t>
      </w:r>
      <w:r>
        <w:rPr>
          <w:rStyle w:val="Strong"/>
          <w:b w:val="0"/>
          <w:bCs w:val="0"/>
          <w:color w:val="000000"/>
        </w:rPr>
        <w:t xml:space="preserve">: </w:t>
      </w:r>
      <w:r>
        <w:rPr>
          <w:rStyle w:val="Strong"/>
          <w:b w:val="0"/>
          <w:bCs w:val="0"/>
          <w:color w:val="000000"/>
        </w:rPr>
        <w:t xml:space="preserve">Skills lesson – </w:t>
      </w:r>
      <w:proofErr w:type="gramStart"/>
      <w:r>
        <w:rPr>
          <w:rStyle w:val="Strong"/>
          <w:b w:val="0"/>
          <w:bCs w:val="0"/>
          <w:color w:val="000000"/>
        </w:rPr>
        <w:t>Button Holes</w:t>
      </w:r>
      <w:proofErr w:type="gramEnd"/>
      <w:r>
        <w:rPr>
          <w:rStyle w:val="Strong"/>
          <w:b w:val="0"/>
          <w:bCs w:val="0"/>
          <w:color w:val="000000"/>
        </w:rPr>
        <w:t xml:space="preserve"> </w:t>
      </w:r>
    </w:p>
    <w:p w14:paraId="55544EFC" w14:textId="256B5177" w:rsidR="009A49F5" w:rsidRDefault="009A49F5" w:rsidP="009A49F5">
      <w:pPr>
        <w:pStyle w:val="NormalWeb"/>
        <w:rPr>
          <w:color w:val="000000"/>
        </w:rPr>
      </w:pPr>
      <w:r>
        <w:rPr>
          <w:rStyle w:val="Strong"/>
          <w:color w:val="000000"/>
        </w:rPr>
        <w:t>Focus: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Sewing Machine refresher</w:t>
      </w:r>
      <w:r>
        <w:rPr>
          <w:color w:val="000000"/>
        </w:rPr>
        <w:t xml:space="preserve"> and simple hand sewing.</w:t>
      </w:r>
      <w:r>
        <w:rPr>
          <w:color w:val="000000"/>
        </w:rPr>
        <w:br/>
      </w:r>
      <w:r>
        <w:rPr>
          <w:rStyle w:val="Strong"/>
          <w:color w:val="000000"/>
        </w:rPr>
        <w:t>Project: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Button Bracelet</w:t>
      </w:r>
    </w:p>
    <w:p w14:paraId="1E66EFB7" w14:textId="77777777" w:rsidR="009A49F5" w:rsidRDefault="009A49F5" w:rsidP="009A49F5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Strong"/>
          <w:color w:val="000000"/>
        </w:rPr>
        <w:t>Lesson:</w:t>
      </w:r>
    </w:p>
    <w:p w14:paraId="6E0714F9" w14:textId="1626B694" w:rsidR="009A49F5" w:rsidRDefault="009A49F5" w:rsidP="009A49F5">
      <w:pPr>
        <w:numPr>
          <w:ilvl w:val="1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Sewing machine induction and demonstration using button attachment. </w:t>
      </w:r>
    </w:p>
    <w:p w14:paraId="20BC77F7" w14:textId="77777777" w:rsidR="009A49F5" w:rsidRDefault="009A49F5" w:rsidP="009A49F5">
      <w:pPr>
        <w:numPr>
          <w:ilvl w:val="1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Basic hand-sewing stitches: running stitch and backstitch.</w:t>
      </w:r>
    </w:p>
    <w:p w14:paraId="7952FA98" w14:textId="7B1EEC0A" w:rsidR="009A49F5" w:rsidRDefault="009A49F5" w:rsidP="009A49F5">
      <w:pPr>
        <w:numPr>
          <w:ilvl w:val="1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How to thread a </w:t>
      </w:r>
      <w:r>
        <w:rPr>
          <w:color w:val="000000"/>
        </w:rPr>
        <w:t xml:space="preserve">hand sewing </w:t>
      </w:r>
      <w:r>
        <w:rPr>
          <w:color w:val="000000"/>
        </w:rPr>
        <w:t>needle and tie knots.</w:t>
      </w:r>
    </w:p>
    <w:p w14:paraId="7F649E70" w14:textId="77777777" w:rsidR="009A49F5" w:rsidRDefault="009A49F5" w:rsidP="009A49F5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Strong"/>
          <w:color w:val="000000"/>
        </w:rPr>
        <w:t>Project: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Make a button bracelet using buttons, thread, and elastic cord. The buttons are sewn onto the cord using simple stitches, creating a colorful and wearable project.</w:t>
      </w:r>
    </w:p>
    <w:p w14:paraId="521F2D64" w14:textId="77777777" w:rsidR="009A49F5" w:rsidRDefault="008F40F7" w:rsidP="009A49F5">
      <w:r>
        <w:rPr>
          <w:noProof/>
        </w:rPr>
        <w:pict w14:anchorId="4DEBFFD3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11D352A" w14:textId="3952FFDB" w:rsidR="009A49F5" w:rsidRDefault="009A49F5" w:rsidP="009A49F5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Week 2</w:t>
      </w:r>
      <w:r w:rsidR="00BF0698">
        <w:rPr>
          <w:rStyle w:val="Strong"/>
          <w:b w:val="0"/>
          <w:bCs w:val="0"/>
          <w:color w:val="000000"/>
        </w:rPr>
        <w:t xml:space="preserve"> &amp; 3 </w:t>
      </w:r>
      <w:r>
        <w:rPr>
          <w:rStyle w:val="Strong"/>
          <w:b w:val="0"/>
          <w:bCs w:val="0"/>
          <w:color w:val="000000"/>
        </w:rPr>
        <w:t>w/c 13</w:t>
      </w:r>
      <w:r w:rsidRPr="009A49F5">
        <w:rPr>
          <w:rStyle w:val="Strong"/>
          <w:b w:val="0"/>
          <w:bCs w:val="0"/>
          <w:color w:val="000000"/>
          <w:vertAlign w:val="superscript"/>
        </w:rPr>
        <w:t>th</w:t>
      </w:r>
      <w:r>
        <w:rPr>
          <w:rStyle w:val="Strong"/>
          <w:b w:val="0"/>
          <w:bCs w:val="0"/>
          <w:color w:val="000000"/>
        </w:rPr>
        <w:t xml:space="preserve"> Jan</w:t>
      </w:r>
      <w:r>
        <w:rPr>
          <w:rStyle w:val="Strong"/>
          <w:b w:val="0"/>
          <w:bCs w:val="0"/>
          <w:color w:val="000000"/>
        </w:rPr>
        <w:t xml:space="preserve">: </w:t>
      </w:r>
      <w:r w:rsidR="00BF0698">
        <w:rPr>
          <w:rStyle w:val="Strong"/>
          <w:b w:val="0"/>
          <w:bCs w:val="0"/>
          <w:color w:val="000000"/>
        </w:rPr>
        <w:t>Fabric Selection and Cutting</w:t>
      </w:r>
    </w:p>
    <w:p w14:paraId="0D73E036" w14:textId="640D853D" w:rsidR="00BF0698" w:rsidRDefault="00BF0698" w:rsidP="00BF0698">
      <w:pPr>
        <w:spacing w:before="240" w:after="240"/>
      </w:pPr>
      <w:r w:rsidRPr="00BF0698">
        <w:rPr>
          <w:b/>
          <w:bCs/>
        </w:rPr>
        <w:t>Design Brief Intro</w:t>
      </w:r>
    </w:p>
    <w:p w14:paraId="316D2433" w14:textId="04E2512B" w:rsidR="00BF0698" w:rsidRDefault="00BF0698" w:rsidP="00BF0698">
      <w:pPr>
        <w:numPr>
          <w:ilvl w:val="0"/>
          <w:numId w:val="10"/>
        </w:numPr>
        <w:spacing w:before="240" w:after="240"/>
      </w:pPr>
      <w:r>
        <w:t>Project</w:t>
      </w:r>
      <w:r>
        <w:t xml:space="preserve"> Brief: Design and Make an Outfit for </w:t>
      </w:r>
      <w:r>
        <w:t>Spring</w:t>
      </w:r>
      <w:r>
        <w:t xml:space="preserve"> 202</w:t>
      </w:r>
      <w:r>
        <w:t>5</w:t>
      </w:r>
      <w:r>
        <w:t xml:space="preserve">. Quick group brainstorm – what is a </w:t>
      </w:r>
      <w:r>
        <w:t>project</w:t>
      </w:r>
      <w:r>
        <w:t xml:space="preserve"> brief? Why is it important to us as designers? Explore trends for this season. </w:t>
      </w:r>
    </w:p>
    <w:p w14:paraId="4312954A" w14:textId="77777777" w:rsidR="00BF0698" w:rsidRDefault="00BF0698" w:rsidP="00BF0698">
      <w:pPr>
        <w:numPr>
          <w:ilvl w:val="0"/>
          <w:numId w:val="10"/>
        </w:numPr>
        <w:spacing w:before="240" w:after="240"/>
      </w:pPr>
      <w:r>
        <w:t>Pinning and pattern cutting demonstrations. Pick fabrics based on design brief, begin cutting patterns. Continue cutting and pin fabric pieces together as needed.</w:t>
      </w:r>
    </w:p>
    <w:p w14:paraId="0179F7F4" w14:textId="51048289" w:rsidR="009A49F5" w:rsidRDefault="008F40F7" w:rsidP="009A49F5">
      <w:r>
        <w:rPr>
          <w:noProof/>
        </w:rPr>
        <w:pict w14:anchorId="3FBF35C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3368802" w14:textId="77777777" w:rsidR="00BF0698" w:rsidRDefault="009A49F5" w:rsidP="009A49F5">
      <w:pPr>
        <w:pStyle w:val="Heading3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lastRenderedPageBreak/>
        <w:t>Week 4</w:t>
      </w:r>
      <w:r>
        <w:rPr>
          <w:rStyle w:val="Strong"/>
          <w:b w:val="0"/>
          <w:bCs w:val="0"/>
          <w:color w:val="000000"/>
        </w:rPr>
        <w:t xml:space="preserve"> w/c 27</w:t>
      </w:r>
      <w:r w:rsidRPr="009A49F5">
        <w:rPr>
          <w:rStyle w:val="Strong"/>
          <w:b w:val="0"/>
          <w:bCs w:val="0"/>
          <w:color w:val="000000"/>
          <w:vertAlign w:val="superscript"/>
        </w:rPr>
        <w:t>th</w:t>
      </w:r>
      <w:r>
        <w:rPr>
          <w:rStyle w:val="Strong"/>
          <w:b w:val="0"/>
          <w:bCs w:val="0"/>
          <w:color w:val="000000"/>
        </w:rPr>
        <w:t xml:space="preserve"> Jan</w:t>
      </w:r>
      <w:r>
        <w:rPr>
          <w:rStyle w:val="Strong"/>
          <w:b w:val="0"/>
          <w:bCs w:val="0"/>
          <w:color w:val="000000"/>
        </w:rPr>
        <w:t xml:space="preserve">: </w:t>
      </w:r>
      <w:r w:rsidR="00BF0698">
        <w:rPr>
          <w:rStyle w:val="Strong"/>
          <w:b w:val="0"/>
          <w:bCs w:val="0"/>
          <w:color w:val="000000"/>
        </w:rPr>
        <w:t>Seams and Fabric Manipulation*</w:t>
      </w:r>
    </w:p>
    <w:p w14:paraId="3F2A0BEE" w14:textId="529DE428" w:rsidR="009A49F5" w:rsidRDefault="00BF0698" w:rsidP="009A49F5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*(for later 5-6.30 class only)</w:t>
      </w:r>
    </w:p>
    <w:p w14:paraId="4B187D75" w14:textId="4CABA65D" w:rsidR="009A49F5" w:rsidRDefault="009A49F5" w:rsidP="009A49F5">
      <w:pPr>
        <w:pStyle w:val="NormalWeb"/>
        <w:rPr>
          <w:color w:val="000000"/>
        </w:rPr>
      </w:pPr>
      <w:r>
        <w:rPr>
          <w:rStyle w:val="Strong"/>
          <w:color w:val="000000"/>
        </w:rPr>
        <w:t>Focus:</w:t>
      </w:r>
      <w:r>
        <w:rPr>
          <w:rStyle w:val="apple-converted-space"/>
          <w:color w:val="000000"/>
        </w:rPr>
        <w:t> </w:t>
      </w:r>
      <w:r w:rsidR="00BF0698">
        <w:rPr>
          <w:rStyle w:val="apple-converted-space"/>
          <w:color w:val="000000"/>
        </w:rPr>
        <w:t xml:space="preserve">Explore different </w:t>
      </w:r>
      <w:r w:rsidR="00651F58">
        <w:rPr>
          <w:rStyle w:val="apple-converted-space"/>
          <w:color w:val="000000"/>
        </w:rPr>
        <w:t xml:space="preserve">seam finishes and experiment with fabric manipulation to create unique shapes. </w:t>
      </w:r>
      <w:r>
        <w:rPr>
          <w:color w:val="000000"/>
        </w:rPr>
        <w:br/>
      </w:r>
      <w:r>
        <w:rPr>
          <w:rStyle w:val="Strong"/>
          <w:color w:val="000000"/>
        </w:rPr>
        <w:t>Project:</w:t>
      </w:r>
      <w:r>
        <w:rPr>
          <w:rStyle w:val="apple-converted-space"/>
          <w:color w:val="000000"/>
        </w:rPr>
        <w:t> </w:t>
      </w:r>
      <w:r w:rsidR="00BF0698">
        <w:rPr>
          <w:color w:val="000000"/>
        </w:rPr>
        <w:t>x3 seam samples and x1-3 fabric manipulation samples</w:t>
      </w:r>
    </w:p>
    <w:p w14:paraId="0591C833" w14:textId="55CAD5AA" w:rsidR="009A49F5" w:rsidRDefault="00651F58" w:rsidP="009A49F5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Strong"/>
          <w:color w:val="000000"/>
        </w:rPr>
        <w:t>Types of Seams</w:t>
      </w:r>
      <w:r w:rsidR="009A49F5">
        <w:rPr>
          <w:rStyle w:val="Strong"/>
          <w:color w:val="000000"/>
        </w:rPr>
        <w:t>:</w:t>
      </w:r>
    </w:p>
    <w:p w14:paraId="44BA0613" w14:textId="03D622EC" w:rsidR="009A49F5" w:rsidRDefault="00651F58" w:rsidP="009A49F5">
      <w:pPr>
        <w:numPr>
          <w:ilvl w:val="1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French</w:t>
      </w:r>
    </w:p>
    <w:p w14:paraId="2F87CD90" w14:textId="734396C6" w:rsidR="009A49F5" w:rsidRDefault="00651F58" w:rsidP="009A49F5">
      <w:pPr>
        <w:numPr>
          <w:ilvl w:val="1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Flat Fell</w:t>
      </w:r>
    </w:p>
    <w:p w14:paraId="07E5CBCE" w14:textId="793CCC61" w:rsidR="009A49F5" w:rsidRDefault="00651F58" w:rsidP="009A49F5">
      <w:pPr>
        <w:numPr>
          <w:ilvl w:val="1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Overlocked/cover stitch</w:t>
      </w:r>
    </w:p>
    <w:p w14:paraId="133737D6" w14:textId="34FABDBF" w:rsidR="00651F58" w:rsidRDefault="00651F58" w:rsidP="009A49F5">
      <w:pPr>
        <w:numPr>
          <w:ilvl w:val="1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Double hem </w:t>
      </w:r>
    </w:p>
    <w:p w14:paraId="0911AB4E" w14:textId="4ABFDB84" w:rsidR="00651F58" w:rsidRDefault="00651F58" w:rsidP="00651F58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Strong"/>
          <w:color w:val="000000"/>
        </w:rPr>
        <w:t>Fabric Manipulation examples</w:t>
      </w:r>
      <w:r>
        <w:rPr>
          <w:rStyle w:val="Strong"/>
          <w:color w:val="000000"/>
        </w:rPr>
        <w:t>:</w:t>
      </w:r>
    </w:p>
    <w:p w14:paraId="05E584FD" w14:textId="6A2EC83C" w:rsidR="00651F58" w:rsidRDefault="00651F58" w:rsidP="00651F58">
      <w:pPr>
        <w:numPr>
          <w:ilvl w:val="1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Pintucks</w:t>
      </w:r>
    </w:p>
    <w:p w14:paraId="512B937C" w14:textId="71609E50" w:rsidR="00651F58" w:rsidRDefault="00651F58" w:rsidP="00651F58">
      <w:pPr>
        <w:numPr>
          <w:ilvl w:val="1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Pleating </w:t>
      </w:r>
    </w:p>
    <w:p w14:paraId="42C134C1" w14:textId="56AAFC0D" w:rsidR="00651F58" w:rsidRPr="00651F58" w:rsidRDefault="00651F58" w:rsidP="00651F58">
      <w:pPr>
        <w:numPr>
          <w:ilvl w:val="1"/>
          <w:numId w:val="1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Smocking and shirring </w:t>
      </w:r>
    </w:p>
    <w:p w14:paraId="43B2DB67" w14:textId="77777777" w:rsidR="009A49F5" w:rsidRDefault="008F40F7" w:rsidP="009A49F5">
      <w:r>
        <w:rPr>
          <w:noProof/>
        </w:rPr>
        <w:pict w14:anchorId="257EB21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F97DD5A" w14:textId="775FCD23" w:rsidR="009A49F5" w:rsidRDefault="009A49F5" w:rsidP="009A49F5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Week 5</w:t>
      </w:r>
      <w:r>
        <w:rPr>
          <w:rStyle w:val="Strong"/>
          <w:b w:val="0"/>
          <w:bCs w:val="0"/>
          <w:color w:val="000000"/>
        </w:rPr>
        <w:t xml:space="preserve"> </w:t>
      </w:r>
      <w:r w:rsidR="00651F58">
        <w:rPr>
          <w:rStyle w:val="Strong"/>
          <w:b w:val="0"/>
          <w:bCs w:val="0"/>
          <w:color w:val="000000"/>
        </w:rPr>
        <w:t xml:space="preserve">– 6 </w:t>
      </w:r>
      <w:r>
        <w:rPr>
          <w:rStyle w:val="Strong"/>
          <w:b w:val="0"/>
          <w:bCs w:val="0"/>
          <w:color w:val="000000"/>
        </w:rPr>
        <w:t>w/c 3</w:t>
      </w:r>
      <w:r w:rsidRPr="009A49F5">
        <w:rPr>
          <w:rStyle w:val="Strong"/>
          <w:b w:val="0"/>
          <w:bCs w:val="0"/>
          <w:color w:val="000000"/>
          <w:vertAlign w:val="superscript"/>
        </w:rPr>
        <w:t>rd</w:t>
      </w:r>
      <w:r>
        <w:rPr>
          <w:rStyle w:val="Strong"/>
          <w:b w:val="0"/>
          <w:bCs w:val="0"/>
          <w:color w:val="000000"/>
        </w:rPr>
        <w:t xml:space="preserve"> Feb</w:t>
      </w:r>
      <w:r>
        <w:rPr>
          <w:rStyle w:val="Strong"/>
          <w:b w:val="0"/>
          <w:bCs w:val="0"/>
          <w:color w:val="000000"/>
        </w:rPr>
        <w:t xml:space="preserve">: </w:t>
      </w:r>
      <w:r w:rsidR="00651F58">
        <w:rPr>
          <w:rStyle w:val="Strong"/>
          <w:b w:val="0"/>
          <w:bCs w:val="0"/>
          <w:color w:val="000000"/>
        </w:rPr>
        <w:t>Sewing Garments</w:t>
      </w:r>
    </w:p>
    <w:p w14:paraId="4CA83342" w14:textId="34849965" w:rsidR="009A49F5" w:rsidRDefault="009A49F5" w:rsidP="00651F58">
      <w:pPr>
        <w:pStyle w:val="NormalWeb"/>
        <w:rPr>
          <w:color w:val="000000"/>
        </w:rPr>
      </w:pPr>
      <w:r>
        <w:rPr>
          <w:rStyle w:val="Strong"/>
          <w:color w:val="000000"/>
        </w:rPr>
        <w:t>Focus:</w:t>
      </w:r>
      <w:r>
        <w:rPr>
          <w:rStyle w:val="apple-converted-space"/>
          <w:color w:val="000000"/>
        </w:rPr>
        <w:t> </w:t>
      </w:r>
      <w:r w:rsidR="00651F58">
        <w:rPr>
          <w:color w:val="000000"/>
        </w:rPr>
        <w:t>Start Sewing Garment</w:t>
      </w:r>
    </w:p>
    <w:p w14:paraId="7E91A17A" w14:textId="77777777" w:rsidR="009A49F5" w:rsidRDefault="008F40F7" w:rsidP="009A49F5">
      <w:r>
        <w:rPr>
          <w:noProof/>
        </w:rPr>
        <w:pict w14:anchorId="0882E8F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83F5CA0" w14:textId="009A8A32" w:rsidR="009A49F5" w:rsidRDefault="009A49F5" w:rsidP="009A49F5">
      <w:r>
        <w:t>HALF TERM BREAK 17</w:t>
      </w:r>
      <w:r w:rsidRPr="009A49F5">
        <w:rPr>
          <w:vertAlign w:val="superscript"/>
        </w:rPr>
        <w:t>th</w:t>
      </w:r>
      <w:r>
        <w:t>- 23</w:t>
      </w:r>
      <w:r w:rsidRPr="009A49F5">
        <w:rPr>
          <w:vertAlign w:val="superscript"/>
        </w:rPr>
        <w:t>rd</w:t>
      </w:r>
      <w:r>
        <w:t xml:space="preserve"> Feb</w:t>
      </w:r>
    </w:p>
    <w:p w14:paraId="6A31AD3F" w14:textId="7BFCB1D6" w:rsidR="009A49F5" w:rsidRDefault="008F40F7" w:rsidP="009A49F5">
      <w:r>
        <w:rPr>
          <w:noProof/>
        </w:rPr>
        <w:pict w14:anchorId="212EE4B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ED03663" w14:textId="2AE79320" w:rsidR="009A49F5" w:rsidRDefault="009A49F5" w:rsidP="009A49F5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>Week 7</w:t>
      </w:r>
      <w:r>
        <w:rPr>
          <w:rStyle w:val="Strong"/>
          <w:b w:val="0"/>
          <w:bCs w:val="0"/>
          <w:color w:val="000000"/>
        </w:rPr>
        <w:t xml:space="preserve"> </w:t>
      </w:r>
      <w:r w:rsidR="00BF0698">
        <w:rPr>
          <w:rStyle w:val="Strong"/>
          <w:b w:val="0"/>
          <w:bCs w:val="0"/>
          <w:color w:val="000000"/>
        </w:rPr>
        <w:t>– Week 11</w:t>
      </w:r>
      <w:r>
        <w:rPr>
          <w:rStyle w:val="Strong"/>
          <w:b w:val="0"/>
          <w:bCs w:val="0"/>
          <w:color w:val="000000"/>
        </w:rPr>
        <w:t xml:space="preserve">: </w:t>
      </w:r>
      <w:r w:rsidR="00BF0698">
        <w:rPr>
          <w:rStyle w:val="Strong"/>
          <w:b w:val="0"/>
          <w:bCs w:val="0"/>
          <w:color w:val="000000"/>
        </w:rPr>
        <w:t xml:space="preserve">Continue Projects </w:t>
      </w:r>
    </w:p>
    <w:p w14:paraId="5008B45B" w14:textId="28E0426E" w:rsidR="009A49F5" w:rsidRDefault="009A49F5" w:rsidP="00BF0698">
      <w:pPr>
        <w:pStyle w:val="NormalWeb"/>
        <w:rPr>
          <w:color w:val="000000"/>
        </w:rPr>
      </w:pPr>
      <w:r>
        <w:rPr>
          <w:rStyle w:val="Strong"/>
          <w:color w:val="000000"/>
        </w:rPr>
        <w:t>Focus:</w:t>
      </w:r>
      <w:r>
        <w:rPr>
          <w:rStyle w:val="apple-converted-space"/>
          <w:color w:val="000000"/>
        </w:rPr>
        <w:t> </w:t>
      </w:r>
      <w:r w:rsidR="00BF0698">
        <w:rPr>
          <w:color w:val="000000"/>
        </w:rPr>
        <w:t>Continue sewing projects</w:t>
      </w:r>
      <w:r>
        <w:rPr>
          <w:color w:val="000000"/>
        </w:rPr>
        <w:t>.</w:t>
      </w:r>
      <w:r w:rsidR="00BF0698">
        <w:rPr>
          <w:color w:val="000000"/>
        </w:rPr>
        <w:t xml:space="preserve"> </w:t>
      </w:r>
    </w:p>
    <w:p w14:paraId="78FBE8D7" w14:textId="77777777" w:rsidR="009A49F5" w:rsidRDefault="008F40F7" w:rsidP="009A49F5">
      <w:r>
        <w:rPr>
          <w:noProof/>
        </w:rPr>
        <w:pict w14:anchorId="0F46D7C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3207285" w14:textId="559FEE75" w:rsidR="009A49F5" w:rsidRDefault="00BF0698" w:rsidP="009A49F5">
      <w:pPr>
        <w:pStyle w:val="Heading3"/>
        <w:rPr>
          <w:color w:val="000000"/>
        </w:rPr>
      </w:pPr>
      <w:r>
        <w:rPr>
          <w:rStyle w:val="Strong"/>
          <w:b w:val="0"/>
          <w:bCs w:val="0"/>
          <w:color w:val="000000"/>
        </w:rPr>
        <w:t xml:space="preserve">Final Week: </w:t>
      </w:r>
      <w:r w:rsidR="009A49F5">
        <w:rPr>
          <w:rStyle w:val="Strong"/>
          <w:b w:val="0"/>
          <w:bCs w:val="0"/>
          <w:color w:val="000000"/>
        </w:rPr>
        <w:t>Week 12</w:t>
      </w:r>
      <w:r w:rsidR="009A49F5">
        <w:rPr>
          <w:rStyle w:val="Strong"/>
          <w:b w:val="0"/>
          <w:bCs w:val="0"/>
          <w:color w:val="000000"/>
        </w:rPr>
        <w:t xml:space="preserve"> </w:t>
      </w:r>
      <w:r>
        <w:rPr>
          <w:rStyle w:val="Strong"/>
          <w:b w:val="0"/>
          <w:bCs w:val="0"/>
          <w:color w:val="000000"/>
        </w:rPr>
        <w:t>w/c 31</w:t>
      </w:r>
      <w:r w:rsidRPr="00BF0698">
        <w:rPr>
          <w:rStyle w:val="Strong"/>
          <w:b w:val="0"/>
          <w:bCs w:val="0"/>
          <w:color w:val="000000"/>
          <w:vertAlign w:val="superscript"/>
        </w:rPr>
        <w:t>st</w:t>
      </w:r>
      <w:r>
        <w:rPr>
          <w:rStyle w:val="Strong"/>
          <w:b w:val="0"/>
          <w:bCs w:val="0"/>
          <w:color w:val="000000"/>
        </w:rPr>
        <w:t xml:space="preserve"> March</w:t>
      </w:r>
      <w:r w:rsidR="009A49F5">
        <w:rPr>
          <w:rStyle w:val="Strong"/>
          <w:b w:val="0"/>
          <w:bCs w:val="0"/>
          <w:color w:val="000000"/>
        </w:rPr>
        <w:t xml:space="preserve">: </w:t>
      </w:r>
      <w:r>
        <w:rPr>
          <w:rStyle w:val="Strong"/>
          <w:b w:val="0"/>
          <w:bCs w:val="0"/>
          <w:color w:val="000000"/>
        </w:rPr>
        <w:t>Mini Fashion Show &amp; Easter Project (optional)</w:t>
      </w:r>
    </w:p>
    <w:p w14:paraId="3ED6403E" w14:textId="73A75698" w:rsidR="009A49F5" w:rsidRDefault="009A49F5" w:rsidP="009A49F5">
      <w:pPr>
        <w:pStyle w:val="NormalWeb"/>
        <w:rPr>
          <w:color w:val="000000"/>
        </w:rPr>
      </w:pPr>
      <w:r>
        <w:rPr>
          <w:rStyle w:val="Strong"/>
          <w:color w:val="000000"/>
        </w:rPr>
        <w:t>Focus: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Completing final project.</w:t>
      </w:r>
    </w:p>
    <w:p w14:paraId="17E8E522" w14:textId="34D626EF" w:rsidR="00BF0698" w:rsidRDefault="00BF0698" w:rsidP="009A49F5">
      <w:pPr>
        <w:pStyle w:val="NormalWeb"/>
        <w:rPr>
          <w:color w:val="000000"/>
        </w:rPr>
      </w:pPr>
      <w:r>
        <w:rPr>
          <w:color w:val="000000"/>
        </w:rPr>
        <w:t xml:space="preserve">Trim off all loose threads, press garment thoroughly. Option to make a simple Easter Egg/Chick Bag if student finishes early. </w:t>
      </w:r>
    </w:p>
    <w:p w14:paraId="60D5CC8D" w14:textId="5DFD84CB" w:rsidR="00BF0698" w:rsidRPr="00651F58" w:rsidRDefault="008F40F7" w:rsidP="00651F58">
      <w:pPr>
        <w:spacing w:before="100" w:beforeAutospacing="1" w:after="100" w:afterAutospacing="1" w:line="240" w:lineRule="auto"/>
        <w:rPr>
          <w:color w:val="000000"/>
        </w:rPr>
      </w:pPr>
      <w:r>
        <w:rPr>
          <w:noProof/>
        </w:rPr>
        <w:pict w14:anchorId="2BD13E1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sectPr w:rsidR="00BF0698" w:rsidRPr="00651F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742E"/>
    <w:multiLevelType w:val="multilevel"/>
    <w:tmpl w:val="93F6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37E2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4E11FD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E33906"/>
    <w:multiLevelType w:val="multilevel"/>
    <w:tmpl w:val="C476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87B43"/>
    <w:multiLevelType w:val="multilevel"/>
    <w:tmpl w:val="0554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368E0"/>
    <w:multiLevelType w:val="hybridMultilevel"/>
    <w:tmpl w:val="A2D8A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30A1D"/>
    <w:multiLevelType w:val="multilevel"/>
    <w:tmpl w:val="664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B6E68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4A5467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7E37BC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EA4B22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B77247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A7EF0"/>
    <w:multiLevelType w:val="multilevel"/>
    <w:tmpl w:val="2F5C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8129B"/>
    <w:multiLevelType w:val="multilevel"/>
    <w:tmpl w:val="D4B2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0046C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8D6064"/>
    <w:multiLevelType w:val="multilevel"/>
    <w:tmpl w:val="636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D57FC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A8430F"/>
    <w:multiLevelType w:val="multilevel"/>
    <w:tmpl w:val="AD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B1024"/>
    <w:multiLevelType w:val="multilevel"/>
    <w:tmpl w:val="D8C0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1608C"/>
    <w:multiLevelType w:val="multilevel"/>
    <w:tmpl w:val="4B1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77774"/>
    <w:multiLevelType w:val="multilevel"/>
    <w:tmpl w:val="E8F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51298"/>
    <w:multiLevelType w:val="multilevel"/>
    <w:tmpl w:val="2DEC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32221"/>
    <w:multiLevelType w:val="multilevel"/>
    <w:tmpl w:val="A1C0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1C56856"/>
    <w:multiLevelType w:val="multilevel"/>
    <w:tmpl w:val="018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E167E"/>
    <w:multiLevelType w:val="multilevel"/>
    <w:tmpl w:val="3B9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D00388"/>
    <w:multiLevelType w:val="multilevel"/>
    <w:tmpl w:val="42867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E932534"/>
    <w:multiLevelType w:val="multilevel"/>
    <w:tmpl w:val="E8B6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43311">
    <w:abstractNumId w:val="11"/>
  </w:num>
  <w:num w:numId="2" w16cid:durableId="1508868018">
    <w:abstractNumId w:val="10"/>
  </w:num>
  <w:num w:numId="3" w16cid:durableId="778069802">
    <w:abstractNumId w:val="9"/>
  </w:num>
  <w:num w:numId="4" w16cid:durableId="506140609">
    <w:abstractNumId w:val="8"/>
  </w:num>
  <w:num w:numId="5" w16cid:durableId="929698017">
    <w:abstractNumId w:val="22"/>
  </w:num>
  <w:num w:numId="6" w16cid:durableId="1522747008">
    <w:abstractNumId w:val="7"/>
  </w:num>
  <w:num w:numId="7" w16cid:durableId="1121723119">
    <w:abstractNumId w:val="1"/>
  </w:num>
  <w:num w:numId="8" w16cid:durableId="571738609">
    <w:abstractNumId w:val="16"/>
  </w:num>
  <w:num w:numId="9" w16cid:durableId="2138982688">
    <w:abstractNumId w:val="14"/>
  </w:num>
  <w:num w:numId="10" w16cid:durableId="915869405">
    <w:abstractNumId w:val="25"/>
  </w:num>
  <w:num w:numId="11" w16cid:durableId="1831828078">
    <w:abstractNumId w:val="2"/>
  </w:num>
  <w:num w:numId="12" w16cid:durableId="2051566803">
    <w:abstractNumId w:val="5"/>
  </w:num>
  <w:num w:numId="13" w16cid:durableId="873267649">
    <w:abstractNumId w:val="12"/>
  </w:num>
  <w:num w:numId="14" w16cid:durableId="586614395">
    <w:abstractNumId w:val="0"/>
  </w:num>
  <w:num w:numId="15" w16cid:durableId="1898740391">
    <w:abstractNumId w:val="21"/>
  </w:num>
  <w:num w:numId="16" w16cid:durableId="189337664">
    <w:abstractNumId w:val="13"/>
  </w:num>
  <w:num w:numId="17" w16cid:durableId="958679897">
    <w:abstractNumId w:val="6"/>
  </w:num>
  <w:num w:numId="18" w16cid:durableId="1694068221">
    <w:abstractNumId w:val="18"/>
  </w:num>
  <w:num w:numId="19" w16cid:durableId="1031422832">
    <w:abstractNumId w:val="17"/>
  </w:num>
  <w:num w:numId="20" w16cid:durableId="1628048170">
    <w:abstractNumId w:val="23"/>
  </w:num>
  <w:num w:numId="21" w16cid:durableId="439571102">
    <w:abstractNumId w:val="26"/>
  </w:num>
  <w:num w:numId="22" w16cid:durableId="1652906018">
    <w:abstractNumId w:val="15"/>
  </w:num>
  <w:num w:numId="23" w16cid:durableId="1360735476">
    <w:abstractNumId w:val="20"/>
  </w:num>
  <w:num w:numId="24" w16cid:durableId="917251731">
    <w:abstractNumId w:val="19"/>
  </w:num>
  <w:num w:numId="25" w16cid:durableId="273287558">
    <w:abstractNumId w:val="4"/>
  </w:num>
  <w:num w:numId="26" w16cid:durableId="2076200247">
    <w:abstractNumId w:val="3"/>
  </w:num>
  <w:num w:numId="27" w16cid:durableId="6580005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B2"/>
    <w:rsid w:val="00260C53"/>
    <w:rsid w:val="0032724C"/>
    <w:rsid w:val="005B7304"/>
    <w:rsid w:val="00651F58"/>
    <w:rsid w:val="007E6559"/>
    <w:rsid w:val="008624C2"/>
    <w:rsid w:val="008F40F7"/>
    <w:rsid w:val="00902C22"/>
    <w:rsid w:val="009A49F5"/>
    <w:rsid w:val="00A678AC"/>
    <w:rsid w:val="00A81045"/>
    <w:rsid w:val="00BF0698"/>
    <w:rsid w:val="00C211B2"/>
    <w:rsid w:val="00F3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2793"/>
  <w15:docId w15:val="{4713E40F-206B-7D4F-8A88-EC119FA6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2724C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9A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A49F5"/>
    <w:rPr>
      <w:b/>
      <w:bCs/>
    </w:rPr>
  </w:style>
  <w:style w:type="character" w:customStyle="1" w:styleId="apple-converted-space">
    <w:name w:val="apple-converted-space"/>
    <w:basedOn w:val="DefaultParagraphFont"/>
    <w:rsid w:val="009A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Persephone Mizon</cp:lastModifiedBy>
  <cp:revision>2</cp:revision>
  <dcterms:created xsi:type="dcterms:W3CDTF">2024-12-17T10:56:00Z</dcterms:created>
  <dcterms:modified xsi:type="dcterms:W3CDTF">2024-12-17T10:56:00Z</dcterms:modified>
</cp:coreProperties>
</file>